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349" w:rsidRPr="00B46349" w:rsidRDefault="00B46349" w:rsidP="00B46349">
      <w:pPr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Байсар мәктәбе п</w:t>
      </w:r>
      <w:proofErr w:type="spellStart"/>
      <w:r w:rsidRPr="00B46349">
        <w:rPr>
          <w:rFonts w:ascii="Times New Roman" w:hAnsi="Times New Roman"/>
          <w:sz w:val="36"/>
          <w:szCs w:val="36"/>
        </w:rPr>
        <w:t>рофсоюз</w:t>
      </w:r>
      <w:proofErr w:type="spellEnd"/>
      <w:r w:rsidRPr="00B46349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B46349">
        <w:rPr>
          <w:rFonts w:ascii="Times New Roman" w:hAnsi="Times New Roman"/>
          <w:sz w:val="36"/>
          <w:szCs w:val="36"/>
        </w:rPr>
        <w:t>оешмасыны</w:t>
      </w:r>
      <w:proofErr w:type="spellEnd"/>
      <w:r w:rsidRPr="00B46349">
        <w:rPr>
          <w:rFonts w:ascii="Times New Roman" w:hAnsi="Times New Roman"/>
          <w:sz w:val="36"/>
          <w:szCs w:val="36"/>
          <w:lang w:val="tt-RU"/>
        </w:rPr>
        <w:t xml:space="preserve">ң </w:t>
      </w:r>
    </w:p>
    <w:p w:rsidR="00B46349" w:rsidRPr="00B46349" w:rsidRDefault="005045A5" w:rsidP="00B46349">
      <w:pPr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202</w:t>
      </w:r>
      <w:r w:rsidR="00003FF0">
        <w:rPr>
          <w:rFonts w:ascii="Times New Roman" w:hAnsi="Times New Roman"/>
          <w:sz w:val="36"/>
          <w:szCs w:val="36"/>
        </w:rPr>
        <w:t>5</w:t>
      </w:r>
      <w:r w:rsidR="00003FF0">
        <w:rPr>
          <w:rFonts w:ascii="Times New Roman" w:hAnsi="Times New Roman"/>
          <w:sz w:val="36"/>
          <w:szCs w:val="36"/>
          <w:lang w:val="tt-RU"/>
        </w:rPr>
        <w:t>-2026</w:t>
      </w:r>
      <w:r w:rsidR="00B46349" w:rsidRPr="00B46349">
        <w:rPr>
          <w:rFonts w:ascii="Times New Roman" w:hAnsi="Times New Roman"/>
          <w:sz w:val="36"/>
          <w:szCs w:val="36"/>
          <w:lang w:val="tt-RU"/>
        </w:rPr>
        <w:t xml:space="preserve"> уку елына эш планы</w:t>
      </w:r>
    </w:p>
    <w:p w:rsidR="00B46349" w:rsidRPr="0006214B" w:rsidRDefault="00B46349" w:rsidP="00B46349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tbl>
      <w:tblPr>
        <w:tblW w:w="99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79"/>
        <w:gridCol w:w="1701"/>
        <w:gridCol w:w="2144"/>
      </w:tblGrid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E3B4A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3B4A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  <w:p w:rsidR="00B46349" w:rsidRPr="000E3B4A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3B4A">
              <w:rPr>
                <w:rFonts w:ascii="Times New Roman" w:hAnsi="Times New Roman"/>
                <w:sz w:val="28"/>
                <w:szCs w:val="28"/>
                <w:lang w:val="tt-RU"/>
              </w:rPr>
              <w:t>п\п</w:t>
            </w:r>
          </w:p>
        </w:tc>
        <w:tc>
          <w:tcPr>
            <w:tcW w:w="5279" w:type="dxa"/>
            <w:shd w:val="clear" w:color="auto" w:fill="auto"/>
          </w:tcPr>
          <w:p w:rsidR="00B46349" w:rsidRPr="000E3B4A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3B4A">
              <w:rPr>
                <w:rFonts w:ascii="Times New Roman" w:hAnsi="Times New Roman"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701" w:type="dxa"/>
            <w:shd w:val="clear" w:color="auto" w:fill="auto"/>
          </w:tcPr>
          <w:p w:rsidR="00B46349" w:rsidRPr="000E3B4A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3B4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Вакыты </w:t>
            </w:r>
          </w:p>
        </w:tc>
        <w:tc>
          <w:tcPr>
            <w:tcW w:w="2144" w:type="dxa"/>
            <w:shd w:val="clear" w:color="auto" w:fill="auto"/>
          </w:tcPr>
          <w:p w:rsidR="00B46349" w:rsidRPr="000E3B4A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3B4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279" w:type="dxa"/>
            <w:shd w:val="clear" w:color="auto" w:fill="auto"/>
          </w:tcPr>
          <w:p w:rsidR="00B46349" w:rsidRPr="0006214B" w:rsidRDefault="00003FF0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2025-2026</w:t>
            </w:r>
            <w:bookmarkStart w:id="0" w:name="_GoBack"/>
            <w:bookmarkEnd w:id="0"/>
            <w:r w:rsidR="00B46349" w:rsidRPr="0006214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уку елына эш планын кабул тү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3E0442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  <w:r w:rsidR="00B46349" w:rsidRPr="0006214B">
              <w:rPr>
                <w:rFonts w:ascii="Times New Roman" w:hAnsi="Times New Roman"/>
                <w:sz w:val="28"/>
                <w:szCs w:val="28"/>
                <w:lang w:val="tt-RU"/>
              </w:rPr>
              <w:t>.08</w:t>
            </w:r>
          </w:p>
        </w:tc>
        <w:tc>
          <w:tcPr>
            <w:tcW w:w="2144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279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Эш планнарын раслау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3E0442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  <w:r w:rsidR="00B46349">
              <w:rPr>
                <w:rFonts w:ascii="Times New Roman" w:hAnsi="Times New Roman"/>
                <w:sz w:val="28"/>
                <w:szCs w:val="28"/>
                <w:lang w:val="tt-RU"/>
              </w:rPr>
              <w:t>.08</w:t>
            </w:r>
          </w:p>
        </w:tc>
        <w:tc>
          <w:tcPr>
            <w:tcW w:w="2144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Салахов Р.З.</w:t>
            </w:r>
          </w:p>
        </w:tc>
      </w:tr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279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Ашханәдә </w:t>
            </w: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санитария кагыйдәләренең үтәл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ешен тикшерү.</w:t>
            </w:r>
            <w:r w:rsidR="005045A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Ата-аналар комиссиясе тикшерүе.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44" w:type="dxa"/>
            <w:shd w:val="clear" w:color="auto" w:fill="auto"/>
          </w:tcPr>
          <w:p w:rsidR="00B46349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  <w:p w:rsidR="00B46349" w:rsidRPr="005045A5" w:rsidRDefault="005045A5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Мурзина Э.Д.</w:t>
            </w:r>
          </w:p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Салахов Р.З.</w:t>
            </w:r>
          </w:p>
        </w:tc>
      </w:tr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279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Җәйге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лагерьны</w:t>
            </w: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оештыру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 Каникул вакытына балаларның ялын контрольгә алу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26.05</w:t>
            </w:r>
          </w:p>
        </w:tc>
        <w:tc>
          <w:tcPr>
            <w:tcW w:w="2144" w:type="dxa"/>
            <w:shd w:val="clear" w:color="auto" w:fill="auto"/>
          </w:tcPr>
          <w:p w:rsidR="00B46349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Салахов. Р.З.</w:t>
            </w:r>
          </w:p>
          <w:p w:rsidR="00B46349" w:rsidRPr="0006214B" w:rsidRDefault="005045A5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Мурзина Э.Д.</w:t>
            </w:r>
          </w:p>
        </w:tc>
      </w:tr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79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</w:t>
            </w: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рофсоюз оешмасы документларын тәртиптә тоту</w:t>
            </w:r>
            <w:r w:rsidR="005045A5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144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279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Профсоюз комитеты һәм администрация арасындагы килешүнең үтәлеше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144" w:type="dxa"/>
            <w:shd w:val="clear" w:color="auto" w:fill="auto"/>
          </w:tcPr>
          <w:p w:rsidR="00B46349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Салахов Р.З.</w:t>
            </w:r>
          </w:p>
        </w:tc>
      </w:tr>
      <w:tr w:rsidR="00B46349" w:rsidRPr="0006214B" w:rsidTr="00D76EED">
        <w:tc>
          <w:tcPr>
            <w:tcW w:w="817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279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Профком членнарына ял итү өчен юллама алуда ярдәм итү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Даими </w:t>
            </w:r>
          </w:p>
        </w:tc>
        <w:tc>
          <w:tcPr>
            <w:tcW w:w="2144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</w:tbl>
    <w:p w:rsidR="00B46349" w:rsidRPr="00B46349" w:rsidRDefault="00B46349" w:rsidP="00B46349">
      <w:pPr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Утырышлар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2126"/>
      </w:tblGrid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D76EED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Өлкәннәр көне 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5045A5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2.10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Укытучылар көне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5045A5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2.10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Яңа ел бәйрәме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5045A5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  <w:r w:rsidR="00B46349" w:rsidRPr="0006214B">
              <w:rPr>
                <w:rFonts w:ascii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23 февраль бәйрәме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5045A5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  <w:r w:rsidR="00B46349" w:rsidRPr="0006214B">
              <w:rPr>
                <w:rFonts w:ascii="Times New Roman" w:hAnsi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 март бәйрәме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5045A5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="00B46349" w:rsidRPr="0006214B">
              <w:rPr>
                <w:rFonts w:ascii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D76E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Гаризалар карау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0B482C">
            <w:pPr>
              <w:spacing w:after="0" w:line="240" w:lineRule="auto"/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</w:tbl>
    <w:p w:rsidR="00B46349" w:rsidRPr="00B46349" w:rsidRDefault="00B46349" w:rsidP="00B46349">
      <w:pPr>
        <w:jc w:val="center"/>
        <w:rPr>
          <w:rFonts w:ascii="Times New Roman" w:hAnsi="Times New Roman"/>
          <w:sz w:val="32"/>
          <w:szCs w:val="32"/>
          <w:u w:val="single"/>
          <w:lang w:val="tt-RU"/>
        </w:rPr>
      </w:pPr>
      <w:r w:rsidRPr="00B46349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Ч</w:t>
      </w:r>
      <w:r w:rsidRPr="00B46349">
        <w:rPr>
          <w:rFonts w:ascii="Times New Roman" w:hAnsi="Times New Roman"/>
          <w:sz w:val="32"/>
          <w:szCs w:val="32"/>
          <w:lang w:val="tt-RU"/>
        </w:rPr>
        <w:t>аралар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2126"/>
      </w:tblGrid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Өлкәннәр көнен уздыру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Укытучылар көнен уздыру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Юбилейларны билгеләп узу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 бүләкләү.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126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Яңа ел кичәсе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5045A5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  <w:r w:rsidR="00B46349">
              <w:rPr>
                <w:rFonts w:ascii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2126" w:type="dxa"/>
            <w:shd w:val="clear" w:color="auto" w:fill="auto"/>
          </w:tcPr>
          <w:p w:rsidR="00B46349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  <w:p w:rsidR="005045A5" w:rsidRPr="0006214B" w:rsidRDefault="005045A5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Класс җитәкчеләре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23 февраль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22.02</w:t>
            </w:r>
          </w:p>
        </w:tc>
        <w:tc>
          <w:tcPr>
            <w:tcW w:w="2126" w:type="dxa"/>
            <w:shd w:val="clear" w:color="auto" w:fill="auto"/>
          </w:tcPr>
          <w:p w:rsidR="00B46349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  <w:p w:rsidR="005045A5" w:rsidRPr="0006214B" w:rsidRDefault="005045A5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Калимуллина Г.Р.</w:t>
            </w:r>
          </w:p>
        </w:tc>
      </w:tr>
      <w:tr w:rsidR="00B46349" w:rsidRPr="0006214B" w:rsidTr="00D76EED">
        <w:tc>
          <w:tcPr>
            <w:tcW w:w="851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B46349" w:rsidRPr="0006214B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6214B">
              <w:rPr>
                <w:rFonts w:ascii="Times New Roman" w:hAnsi="Times New Roman"/>
                <w:sz w:val="28"/>
                <w:szCs w:val="28"/>
                <w:lang w:val="tt-RU"/>
              </w:rPr>
              <w:t>8 март</w:t>
            </w:r>
          </w:p>
        </w:tc>
        <w:tc>
          <w:tcPr>
            <w:tcW w:w="1701" w:type="dxa"/>
            <w:shd w:val="clear" w:color="auto" w:fill="auto"/>
          </w:tcPr>
          <w:p w:rsidR="00B46349" w:rsidRPr="0006214B" w:rsidRDefault="005045A5" w:rsidP="005045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6.</w:t>
            </w:r>
            <w:r w:rsidR="00B46349" w:rsidRPr="0006214B">
              <w:rPr>
                <w:rFonts w:ascii="Times New Roman" w:hAnsi="Times New Roman"/>
                <w:sz w:val="28"/>
                <w:szCs w:val="28"/>
                <w:lang w:val="tt-RU"/>
              </w:rPr>
              <w:t>03</w:t>
            </w:r>
          </w:p>
        </w:tc>
        <w:tc>
          <w:tcPr>
            <w:tcW w:w="2126" w:type="dxa"/>
            <w:shd w:val="clear" w:color="auto" w:fill="auto"/>
          </w:tcPr>
          <w:p w:rsidR="00B46349" w:rsidRDefault="00B46349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Гимаева И.Х.</w:t>
            </w:r>
          </w:p>
          <w:p w:rsidR="005045A5" w:rsidRPr="0006214B" w:rsidRDefault="005045A5" w:rsidP="00B463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Ахтямова Г.И.</w:t>
            </w:r>
          </w:p>
        </w:tc>
      </w:tr>
    </w:tbl>
    <w:p w:rsidR="00741D0E" w:rsidRDefault="00741D0E" w:rsidP="00B46349">
      <w:pPr>
        <w:jc w:val="both"/>
      </w:pPr>
    </w:p>
    <w:sectPr w:rsidR="0074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49"/>
    <w:rsid w:val="00003FF0"/>
    <w:rsid w:val="000B482C"/>
    <w:rsid w:val="000E3B4A"/>
    <w:rsid w:val="003E0442"/>
    <w:rsid w:val="005045A5"/>
    <w:rsid w:val="00741D0E"/>
    <w:rsid w:val="00B4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2B7F"/>
  <w15:chartTrackingRefBased/>
  <w15:docId w15:val="{48DA9148-15DD-4384-9717-255A4DFF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F57D5-3D45-4B1D-AF4B-93C66A9E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</cp:revision>
  <dcterms:created xsi:type="dcterms:W3CDTF">2024-04-01T07:26:00Z</dcterms:created>
  <dcterms:modified xsi:type="dcterms:W3CDTF">2026-02-05T06:19:00Z</dcterms:modified>
</cp:coreProperties>
</file>